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8A34" w14:textId="17F5EC90" w:rsidR="00E24613" w:rsidRPr="00441B53" w:rsidRDefault="00E24613" w:rsidP="003E6A59">
      <w:pPr>
        <w:spacing w:after="0"/>
        <w:rPr>
          <w:b/>
          <w:bCs/>
          <w:u w:val="single"/>
        </w:rPr>
      </w:pPr>
      <w:r w:rsidRPr="00441B53">
        <w:rPr>
          <w:b/>
          <w:bCs/>
          <w:u w:val="single"/>
        </w:rPr>
        <w:t>Hvilket instrument teller?</w:t>
      </w:r>
    </w:p>
    <w:p w14:paraId="5A448886" w14:textId="4D4182B3" w:rsidR="00E24613" w:rsidRDefault="00E24613" w:rsidP="003E6A59">
      <w:pPr>
        <w:spacing w:after="0"/>
      </w:pPr>
      <w:r>
        <w:t xml:space="preserve">Det er kun </w:t>
      </w:r>
      <w:r w:rsidRPr="00E24613">
        <w:t>øv</w:t>
      </w:r>
      <w:r>
        <w:t>ing</w:t>
      </w:r>
      <w:r w:rsidRPr="00E24613">
        <w:t xml:space="preserve"> på </w:t>
      </w:r>
      <w:r w:rsidR="00C069C5">
        <w:t>korps</w:t>
      </w:r>
      <w:r w:rsidR="000F3AF9">
        <w:t>i</w:t>
      </w:r>
      <w:r w:rsidRPr="00E24613">
        <w:t>nstrument</w:t>
      </w:r>
      <w:r w:rsidR="00AC583B">
        <w:t>et</w:t>
      </w:r>
      <w:r w:rsidRPr="00E24613">
        <w:t xml:space="preserve"> som teller i </w:t>
      </w:r>
      <w:proofErr w:type="spellStart"/>
      <w:r w:rsidRPr="00E24613">
        <w:t>øvekonkurransen</w:t>
      </w:r>
      <w:proofErr w:type="spellEnd"/>
      <w:r w:rsidRPr="00E24613">
        <w:t>. Unntak</w:t>
      </w:r>
      <w:r w:rsidR="00B87648">
        <w:t xml:space="preserve"> gjelder</w:t>
      </w:r>
      <w:r w:rsidRPr="00E24613">
        <w:t xml:space="preserve"> hvis man er syk, </w:t>
      </w:r>
      <w:r>
        <w:t xml:space="preserve">har såre lepper, </w:t>
      </w:r>
      <w:r w:rsidRPr="00E24613">
        <w:t>er på reise el</w:t>
      </w:r>
      <w:r w:rsidR="00B87648">
        <w:t>. god grunn</w:t>
      </w:r>
      <w:r w:rsidR="00731D9D">
        <w:t>. Da</w:t>
      </w:r>
      <w:r w:rsidRPr="00E24613">
        <w:t xml:space="preserve"> akseptere</w:t>
      </w:r>
      <w:r w:rsidR="00731D9D">
        <w:t>s</w:t>
      </w:r>
      <w:r w:rsidRPr="00E24613">
        <w:t xml:space="preserve"> alternativ øvelse </w:t>
      </w:r>
      <w:proofErr w:type="spellStart"/>
      <w:r w:rsidRPr="00E24613">
        <w:t>f.eks</w:t>
      </w:r>
      <w:proofErr w:type="spellEnd"/>
      <w:r w:rsidRPr="00E24613">
        <w:t xml:space="preserve"> på munnstykke, piano eller </w:t>
      </w:r>
      <w:r w:rsidR="00594B80">
        <w:t>at man øver på note</w:t>
      </w:r>
      <w:r w:rsidRPr="00E24613">
        <w:t>te</w:t>
      </w:r>
      <w:r w:rsidR="00594B80">
        <w:t>ori</w:t>
      </w:r>
      <w:r w:rsidRPr="00E24613">
        <w:t xml:space="preserve">. </w:t>
      </w:r>
      <w:r>
        <w:t xml:space="preserve">Dersom man spiller </w:t>
      </w:r>
      <w:r w:rsidR="000F3AF9">
        <w:t xml:space="preserve">flere enn ett instrument i korpset, avtales det med dirigenten i hvilken grad annet </w:t>
      </w:r>
      <w:r w:rsidR="00B041E5">
        <w:t>enn hoved</w:t>
      </w:r>
      <w:r w:rsidR="000F3AF9">
        <w:t>instrumentet telle</w:t>
      </w:r>
      <w:r w:rsidR="003E6A59">
        <w:t>r</w:t>
      </w:r>
      <w:r w:rsidR="000F3AF9">
        <w:t>.</w:t>
      </w:r>
      <w:r w:rsidR="00487817">
        <w:t xml:space="preserve"> </w:t>
      </w:r>
    </w:p>
    <w:p w14:paraId="159D0D17" w14:textId="5A948A75" w:rsidR="003E6A59" w:rsidRDefault="003E6A59" w:rsidP="003E6A59">
      <w:pPr>
        <w:spacing w:after="0"/>
      </w:pPr>
    </w:p>
    <w:p w14:paraId="4DF1CC54" w14:textId="3B9CCFEF" w:rsidR="00E24613" w:rsidRPr="00441B53" w:rsidRDefault="00E24613" w:rsidP="00534140">
      <w:pPr>
        <w:spacing w:after="0"/>
        <w:rPr>
          <w:b/>
          <w:bCs/>
          <w:u w:val="single"/>
        </w:rPr>
      </w:pPr>
      <w:r w:rsidRPr="00441B53">
        <w:rPr>
          <w:b/>
          <w:bCs/>
          <w:u w:val="single"/>
        </w:rPr>
        <w:t>Hvilke</w:t>
      </w:r>
      <w:r w:rsidR="00E726AB">
        <w:rPr>
          <w:b/>
          <w:bCs/>
          <w:u w:val="single"/>
        </w:rPr>
        <w:t>n type øving</w:t>
      </w:r>
      <w:r w:rsidRPr="00441B53">
        <w:rPr>
          <w:b/>
          <w:bCs/>
          <w:u w:val="single"/>
        </w:rPr>
        <w:t xml:space="preserve"> teller?</w:t>
      </w:r>
    </w:p>
    <w:p w14:paraId="01F64836" w14:textId="335B3646" w:rsidR="00E24613" w:rsidRDefault="00E24613" w:rsidP="00534140">
      <w:pPr>
        <w:spacing w:after="0"/>
      </w:pPr>
      <w:r>
        <w:t xml:space="preserve">Det er kun </w:t>
      </w:r>
      <w:r w:rsidRPr="007D2121">
        <w:rPr>
          <w:i/>
          <w:iCs/>
        </w:rPr>
        <w:t>egenøving</w:t>
      </w:r>
      <w:r>
        <w:t xml:space="preserve"> som teller og øvingen må vare i minst 10 minutter.</w:t>
      </w:r>
      <w:r w:rsidR="007D2121">
        <w:t xml:space="preserve"> Øv gjerne sammen med andre, men f</w:t>
      </w:r>
      <w:r>
        <w:t xml:space="preserve">ølgende </w:t>
      </w:r>
      <w:r w:rsidRPr="0078379C">
        <w:rPr>
          <w:u w:val="single"/>
        </w:rPr>
        <w:t xml:space="preserve">teller </w:t>
      </w:r>
      <w:r w:rsidR="00AB3C18" w:rsidRPr="0078379C">
        <w:rPr>
          <w:u w:val="single"/>
        </w:rPr>
        <w:t>ikke</w:t>
      </w:r>
      <w:r>
        <w:t>: Korpsøvelsene, spilletimer med spillelærer, øvelser i andre korps, ensemble</w:t>
      </w:r>
      <w:r w:rsidR="00EA2CAD">
        <w:t>r</w:t>
      </w:r>
      <w:r>
        <w:t xml:space="preserve"> osv. Hvis du bruker stoppeklokke for å telle antall minutter, må du stanse klokken dersom du tar en lengre pause i spillingen. Mindre pauser, for eksempel for finne frem en ny note eller lignende er selvsagt OK, men </w:t>
      </w:r>
      <w:r w:rsidR="00BB1013">
        <w:t xml:space="preserve">i </w:t>
      </w:r>
      <w:r w:rsidR="001325DF">
        <w:t xml:space="preserve">spisepause eller </w:t>
      </w:r>
      <w:r w:rsidR="00111063">
        <w:t xml:space="preserve">mobilpauser </w:t>
      </w:r>
      <w:r w:rsidR="00BB1013">
        <w:t>stoppes klokken</w:t>
      </w:r>
      <w:r>
        <w:t>.</w:t>
      </w:r>
    </w:p>
    <w:p w14:paraId="527045C0" w14:textId="77777777" w:rsidR="00534140" w:rsidRDefault="00534140" w:rsidP="00534140">
      <w:pPr>
        <w:spacing w:after="0"/>
      </w:pPr>
    </w:p>
    <w:p w14:paraId="22188A82" w14:textId="4A33FBA2" w:rsidR="00E24613" w:rsidRPr="00441B53" w:rsidRDefault="00487817" w:rsidP="0053414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Må jeg øve på </w:t>
      </w:r>
      <w:r w:rsidR="00F27CE3">
        <w:rPr>
          <w:b/>
          <w:bCs/>
          <w:u w:val="single"/>
        </w:rPr>
        <w:t>Rykkinn og Gullhaugs korpsnoter</w:t>
      </w:r>
      <w:r w:rsidR="007E7419">
        <w:rPr>
          <w:b/>
          <w:bCs/>
          <w:u w:val="single"/>
        </w:rPr>
        <w:t xml:space="preserve"> (RGS-korpsnoter)</w:t>
      </w:r>
      <w:r w:rsidR="00F27CE3">
        <w:rPr>
          <w:b/>
          <w:bCs/>
          <w:u w:val="single"/>
        </w:rPr>
        <w:t xml:space="preserve"> for at det </w:t>
      </w:r>
      <w:r w:rsidR="000F3AF9" w:rsidRPr="00441B53">
        <w:rPr>
          <w:b/>
          <w:bCs/>
          <w:u w:val="single"/>
        </w:rPr>
        <w:t>skal telle?</w:t>
      </w:r>
    </w:p>
    <w:p w14:paraId="074F5427" w14:textId="6FF140F8" w:rsidR="00F27CE3" w:rsidRDefault="00F27CE3" w:rsidP="00534140">
      <w:pPr>
        <w:spacing w:after="0"/>
      </w:pPr>
      <w:r>
        <w:t>Det korte svaret er: «JA!»</w:t>
      </w:r>
      <w:r w:rsidR="00B01821">
        <w:t xml:space="preserve"> </w:t>
      </w:r>
    </w:p>
    <w:p w14:paraId="394E414C" w14:textId="4E470DA6" w:rsidR="000F3AF9" w:rsidRDefault="00B01821" w:rsidP="00D23382">
      <w:pPr>
        <w:spacing w:after="0"/>
      </w:pPr>
      <w:r>
        <w:t xml:space="preserve">Det lange svaret: </w:t>
      </w:r>
      <w:r w:rsidR="00EA412A">
        <w:t xml:space="preserve">For </w:t>
      </w:r>
      <w:proofErr w:type="spellStart"/>
      <w:r w:rsidR="00EA412A" w:rsidRPr="00442783">
        <w:rPr>
          <w:b/>
          <w:bCs/>
        </w:rPr>
        <w:t>øveskjemaet</w:t>
      </w:r>
      <w:proofErr w:type="spellEnd"/>
      <w:r w:rsidR="00EA412A">
        <w:t xml:space="preserve"> </w:t>
      </w:r>
      <w:r w:rsidR="00442783">
        <w:t xml:space="preserve">gjelder generelt </w:t>
      </w:r>
      <w:r w:rsidR="005253BD">
        <w:t xml:space="preserve">at man må øve i minst 10 min pr rute. </w:t>
      </w:r>
      <w:r w:rsidR="0012039C">
        <w:t xml:space="preserve">Man må gjerne øve i </w:t>
      </w:r>
      <w:r w:rsidR="0012039C" w:rsidRPr="0037092F">
        <w:rPr>
          <w:i/>
          <w:iCs/>
        </w:rPr>
        <w:t>mer</w:t>
      </w:r>
      <w:r w:rsidR="0012039C">
        <w:t xml:space="preserve"> enn 10 min pr dag</w:t>
      </w:r>
      <w:r w:rsidR="00446D55">
        <w:t xml:space="preserve">, </w:t>
      </w:r>
      <w:r w:rsidR="0012039C">
        <w:t xml:space="preserve">men får bare fylle ut </w:t>
      </w:r>
      <w:r w:rsidR="00592935">
        <w:t>é</w:t>
      </w:r>
      <w:r w:rsidR="0012039C">
        <w:t xml:space="preserve">n rute pr dag. </w:t>
      </w:r>
      <w:r w:rsidR="005D7589">
        <w:t xml:space="preserve">For RK og JK </w:t>
      </w:r>
      <w:r w:rsidR="008D6A1D">
        <w:t xml:space="preserve">må </w:t>
      </w:r>
      <w:r w:rsidR="005D7589">
        <w:t xml:space="preserve">minst én av notene man har øvd på </w:t>
      </w:r>
      <w:r w:rsidR="005253BD">
        <w:t xml:space="preserve">i løpet av de 10 minuttene </w:t>
      </w:r>
      <w:r w:rsidR="0007725A">
        <w:t xml:space="preserve">være </w:t>
      </w:r>
      <w:r w:rsidR="005D7589">
        <w:t xml:space="preserve">en </w:t>
      </w:r>
      <w:r w:rsidR="00BF465C">
        <w:t>RGS-</w:t>
      </w:r>
      <w:r w:rsidR="005D7589">
        <w:t xml:space="preserve">korpsnote. For HK må </w:t>
      </w:r>
      <w:r w:rsidR="00DF7350">
        <w:t xml:space="preserve">minst </w:t>
      </w:r>
      <w:r w:rsidR="00442783">
        <w:t>8</w:t>
      </w:r>
      <w:r w:rsidR="005D7589">
        <w:t xml:space="preserve"> </w:t>
      </w:r>
      <w:r w:rsidR="00DF7350">
        <w:t xml:space="preserve">av de 10 </w:t>
      </w:r>
      <w:r w:rsidR="005D7589">
        <w:t>minutte</w:t>
      </w:r>
      <w:r w:rsidR="00DF7350">
        <w:t>ne være på</w:t>
      </w:r>
      <w:r w:rsidR="005D7589">
        <w:t xml:space="preserve"> </w:t>
      </w:r>
      <w:r w:rsidR="00BF465C">
        <w:t>RGS-</w:t>
      </w:r>
      <w:r w:rsidR="005D7589">
        <w:t xml:space="preserve">korpsnoter. </w:t>
      </w:r>
      <w:r w:rsidR="000F3AF9">
        <w:t xml:space="preserve">I </w:t>
      </w:r>
      <w:r w:rsidR="000F3AF9" w:rsidRPr="00EA412A">
        <w:rPr>
          <w:b/>
          <w:bCs/>
        </w:rPr>
        <w:t>konkurrans</w:t>
      </w:r>
      <w:r w:rsidR="005D7589" w:rsidRPr="00EA412A">
        <w:rPr>
          <w:b/>
          <w:bCs/>
        </w:rPr>
        <w:t>en om å øve flest ganger og i konkurransen</w:t>
      </w:r>
      <w:r w:rsidR="000F3AF9" w:rsidRPr="00EA412A">
        <w:rPr>
          <w:b/>
          <w:bCs/>
        </w:rPr>
        <w:t xml:space="preserve"> om å øve flest antall minutter</w:t>
      </w:r>
      <w:r w:rsidR="000F3AF9">
        <w:t xml:space="preserve"> </w:t>
      </w:r>
      <w:r w:rsidR="002F1AEA">
        <w:t xml:space="preserve">teller alt mulig av noter. Dere </w:t>
      </w:r>
      <w:r w:rsidR="000F3AF9">
        <w:t xml:space="preserve">kan telle alle </w:t>
      </w:r>
      <w:r w:rsidR="005D7589">
        <w:t>gangene og</w:t>
      </w:r>
      <w:r w:rsidR="00D23382">
        <w:t xml:space="preserve"> alle</w:t>
      </w:r>
      <w:r w:rsidR="005D7589">
        <w:t xml:space="preserve"> </w:t>
      </w:r>
      <w:r w:rsidR="000F3AF9">
        <w:t>minutte</w:t>
      </w:r>
      <w:r w:rsidR="005D7589">
        <w:t>ne</w:t>
      </w:r>
      <w:r w:rsidR="000F3AF9">
        <w:t xml:space="preserve"> der dere øver på </w:t>
      </w:r>
      <w:proofErr w:type="spellStart"/>
      <w:r w:rsidR="00894E17">
        <w:t>feks</w:t>
      </w:r>
      <w:proofErr w:type="spellEnd"/>
      <w:r w:rsidR="00894E17">
        <w:t xml:space="preserve"> </w:t>
      </w:r>
      <w:r w:rsidR="000F3AF9">
        <w:t xml:space="preserve">skalaer, alle typer noter (inkludert øving på noter fra spillelærer, ABUK </w:t>
      </w:r>
      <w:proofErr w:type="spellStart"/>
      <w:r w:rsidR="000F3AF9">
        <w:t>osv</w:t>
      </w:r>
      <w:proofErr w:type="spellEnd"/>
      <w:r w:rsidR="000F3AF9">
        <w:t>)</w:t>
      </w:r>
      <w:r w:rsidR="004B7333">
        <w:t xml:space="preserve">, </w:t>
      </w:r>
      <w:r w:rsidR="001C619E">
        <w:t>men for å vinne konkurransen om</w:t>
      </w:r>
      <w:r w:rsidR="00006FD9">
        <w:t xml:space="preserve"> </w:t>
      </w:r>
      <w:r w:rsidR="00E96A29">
        <w:t>gavekort</w:t>
      </w:r>
      <w:r w:rsidR="00006FD9">
        <w:t xml:space="preserve"> ved</w:t>
      </w:r>
      <w:r w:rsidR="001C619E">
        <w:t xml:space="preserve"> å øve flest ganger, </w:t>
      </w:r>
      <w:r w:rsidR="00264C3E">
        <w:t xml:space="preserve">er det et minstekrav at </w:t>
      </w:r>
      <w:r w:rsidR="001C619E">
        <w:t>man også levere</w:t>
      </w:r>
      <w:r w:rsidR="00DE6A69">
        <w:t>r</w:t>
      </w:r>
      <w:r w:rsidR="001C619E">
        <w:t xml:space="preserve"> et fullt utfylt </w:t>
      </w:r>
      <w:proofErr w:type="spellStart"/>
      <w:r w:rsidR="001C619E">
        <w:t>øveskjema</w:t>
      </w:r>
      <w:proofErr w:type="spellEnd"/>
      <w:r w:rsidR="00DE6A69">
        <w:t xml:space="preserve">. Med andre ord er det ikke mulig å vinne </w:t>
      </w:r>
      <w:r w:rsidR="00800AC0">
        <w:t>gavekort</w:t>
      </w:r>
      <w:r w:rsidR="00D3107C">
        <w:t xml:space="preserve"> uten å ha øvd tilstrekkelig på RGS-</w:t>
      </w:r>
      <w:proofErr w:type="spellStart"/>
      <w:r w:rsidR="00D3107C">
        <w:t>koprsnoter</w:t>
      </w:r>
      <w:proofErr w:type="spellEnd"/>
      <w:r w:rsidR="00D3107C">
        <w:t xml:space="preserve"> til at man </w:t>
      </w:r>
      <w:r w:rsidR="001F70FA">
        <w:t>oppfylle</w:t>
      </w:r>
      <w:r w:rsidR="00D3107C">
        <w:t>r</w:t>
      </w:r>
      <w:r w:rsidR="001F70FA">
        <w:t xml:space="preserve"> </w:t>
      </w:r>
      <w:proofErr w:type="spellStart"/>
      <w:r w:rsidR="001F70FA">
        <w:t>øveskjemaets</w:t>
      </w:r>
      <w:proofErr w:type="spellEnd"/>
      <w:r w:rsidR="001F70FA">
        <w:t xml:space="preserve"> krav </w:t>
      </w:r>
      <w:r w:rsidR="001E5C96">
        <w:t>om</w:t>
      </w:r>
      <w:r w:rsidR="008D4AF2">
        <w:t xml:space="preserve"> </w:t>
      </w:r>
      <w:r w:rsidR="00D51148">
        <w:t xml:space="preserve">minst 8 minutters øving på </w:t>
      </w:r>
      <w:r w:rsidR="005E4904">
        <w:t>RGS-</w:t>
      </w:r>
      <w:r w:rsidR="008D4AF2">
        <w:t>korpsnoter</w:t>
      </w:r>
      <w:r w:rsidR="00D51148">
        <w:t xml:space="preserve"> pr rute</w:t>
      </w:r>
      <w:r w:rsidR="00D7135E">
        <w:t xml:space="preserve"> for HK og minst 1 RGS-korpsnote pr rute for JK or RK</w:t>
      </w:r>
      <w:r w:rsidR="008D4AF2">
        <w:t xml:space="preserve">. </w:t>
      </w:r>
    </w:p>
    <w:p w14:paraId="1C0E66B4" w14:textId="77777777" w:rsidR="00D83E37" w:rsidRDefault="00D83E37" w:rsidP="00D23382">
      <w:pPr>
        <w:spacing w:after="0"/>
      </w:pPr>
    </w:p>
    <w:p w14:paraId="34262DDA" w14:textId="377A2653" w:rsidR="005D7589" w:rsidRPr="00441B53" w:rsidRDefault="00754BBE" w:rsidP="00534140">
      <w:pPr>
        <w:spacing w:after="0"/>
        <w:rPr>
          <w:b/>
          <w:bCs/>
          <w:u w:val="single"/>
        </w:rPr>
      </w:pPr>
      <w:r w:rsidRPr="00441B53">
        <w:rPr>
          <w:b/>
          <w:bCs/>
          <w:u w:val="single"/>
        </w:rPr>
        <w:t>Hva kan vi vinne?</w:t>
      </w:r>
    </w:p>
    <w:p w14:paraId="72BABEFD" w14:textId="371E5764" w:rsidR="006F0015" w:rsidRPr="00441B53" w:rsidRDefault="00754BBE" w:rsidP="00534140">
      <w:pPr>
        <w:spacing w:after="0"/>
        <w:rPr>
          <w:b/>
          <w:bCs/>
        </w:rPr>
      </w:pPr>
      <w:proofErr w:type="spellStart"/>
      <w:r w:rsidRPr="00441B53">
        <w:rPr>
          <w:b/>
          <w:bCs/>
        </w:rPr>
        <w:t>Øveskjemaet</w:t>
      </w:r>
      <w:proofErr w:type="spellEnd"/>
      <w:r w:rsidRPr="00441B53">
        <w:rPr>
          <w:b/>
          <w:bCs/>
        </w:rPr>
        <w:t xml:space="preserve">: </w:t>
      </w:r>
    </w:p>
    <w:p w14:paraId="6F117F90" w14:textId="53A837D0" w:rsidR="00754BBE" w:rsidRDefault="001918F7" w:rsidP="00534140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619FC9" wp14:editId="4C8F260E">
            <wp:simplePos x="0" y="0"/>
            <wp:positionH relativeFrom="margin">
              <wp:posOffset>5369807</wp:posOffset>
            </wp:positionH>
            <wp:positionV relativeFrom="paragraph">
              <wp:posOffset>262890</wp:posOffset>
            </wp:positionV>
            <wp:extent cx="717550" cy="955675"/>
            <wp:effectExtent l="0" t="0" r="6350" b="0"/>
            <wp:wrapSquare wrapText="bothSides"/>
            <wp:docPr id="56553104" name="Picture 1" descr="A basket full of to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3104" name="Picture 1" descr="A basket full of toy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903" w:rsidRPr="00754BBE">
        <w:rPr>
          <w:noProof/>
        </w:rPr>
        <w:drawing>
          <wp:anchor distT="0" distB="0" distL="114300" distR="114300" simplePos="0" relativeHeight="251660288" behindDoc="0" locked="0" layoutInCell="1" allowOverlap="1" wp14:anchorId="4DBEE3DC" wp14:editId="112B4A72">
            <wp:simplePos x="0" y="0"/>
            <wp:positionH relativeFrom="column">
              <wp:posOffset>3245073</wp:posOffset>
            </wp:positionH>
            <wp:positionV relativeFrom="paragraph">
              <wp:posOffset>196850</wp:posOffset>
            </wp:positionV>
            <wp:extent cx="349885" cy="349885"/>
            <wp:effectExtent l="0" t="0" r="0" b="0"/>
            <wp:wrapSquare wrapText="bothSides"/>
            <wp:docPr id="6" name="Picture 5" descr="A candy in a wrapp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87DDEB2-BAB9-76D5-565C-F475E1D138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andy in a wrapper&#10;&#10;AI-generated content may be incorrect.">
                      <a:extLst>
                        <a:ext uri="{FF2B5EF4-FFF2-40B4-BE49-F238E27FC236}">
                          <a16:creationId xmlns:a16="http://schemas.microsoft.com/office/drawing/2014/main" id="{687DDEB2-BAB9-76D5-565C-F475E1D138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903" w:rsidRPr="00754BBE">
        <w:rPr>
          <w:noProof/>
        </w:rPr>
        <w:drawing>
          <wp:anchor distT="0" distB="0" distL="114300" distR="114300" simplePos="0" relativeHeight="251659264" behindDoc="0" locked="0" layoutInCell="1" allowOverlap="1" wp14:anchorId="2A1F146E" wp14:editId="6B566C4E">
            <wp:simplePos x="0" y="0"/>
            <wp:positionH relativeFrom="column">
              <wp:posOffset>870173</wp:posOffset>
            </wp:positionH>
            <wp:positionV relativeFrom="paragraph">
              <wp:posOffset>186055</wp:posOffset>
            </wp:positionV>
            <wp:extent cx="136525" cy="136525"/>
            <wp:effectExtent l="0" t="0" r="0" b="0"/>
            <wp:wrapSquare wrapText="bothSides"/>
            <wp:docPr id="15" name="Picture 14" descr="A candy in a wrapp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285C890-12B3-B48B-B559-1D8A9DD821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candy in a wrapper&#10;&#10;AI-generated content may be incorrect.">
                      <a:extLst>
                        <a:ext uri="{FF2B5EF4-FFF2-40B4-BE49-F238E27FC236}">
                          <a16:creationId xmlns:a16="http://schemas.microsoft.com/office/drawing/2014/main" id="{F285C890-12B3-B48B-B559-1D8A9DD821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BBE">
        <w:t xml:space="preserve">Du må fylle ut minst 5 ruter i skjemaet innen fristen for å kvalifisere for en premie. Da får du en liten premie. </w:t>
      </w:r>
    </w:p>
    <w:p w14:paraId="085EB3E8" w14:textId="02391BA3" w:rsidR="00754BBE" w:rsidRDefault="00754BBE">
      <w:r>
        <w:t xml:space="preserve">Klarer du 10 ruter, får du en litt større premie i tillegg. </w:t>
      </w:r>
    </w:p>
    <w:p w14:paraId="63C56D95" w14:textId="4A7630BF" w:rsidR="00E24613" w:rsidRDefault="00590B4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AC1CB" wp14:editId="7DB18EF3">
                <wp:simplePos x="0" y="0"/>
                <wp:positionH relativeFrom="column">
                  <wp:posOffset>1300349</wp:posOffset>
                </wp:positionH>
                <wp:positionV relativeFrom="paragraph">
                  <wp:posOffset>241400</wp:posOffset>
                </wp:positionV>
                <wp:extent cx="3918536" cy="45719"/>
                <wp:effectExtent l="0" t="19050" r="44450" b="31115"/>
                <wp:wrapNone/>
                <wp:docPr id="79743720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3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41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02.4pt;margin-top:19pt;width:308.5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" adj="21474" fillcolor="#156082 [3204]" strokecolor="#030e13 [484]" strokeweight="1pt"/>
            </w:pict>
          </mc:Fallback>
        </mc:AlternateContent>
      </w:r>
      <w:r w:rsidR="00754BBE">
        <w:t>Klarer du 15 ruter, kan du velge fra en kurv full av ulike premier (i tillegg til de to premiene for rute 5 og rute 10).</w:t>
      </w:r>
      <w:r w:rsidRPr="00590B40">
        <w:rPr>
          <w:noProof/>
        </w:rPr>
        <w:t xml:space="preserve"> </w:t>
      </w:r>
    </w:p>
    <w:p w14:paraId="191D1550" w14:textId="765C7813" w:rsidR="00441B53" w:rsidRPr="007A2B42" w:rsidRDefault="007A2B42" w:rsidP="00534140">
      <w:pPr>
        <w:spacing w:after="0"/>
        <w:rPr>
          <w:b/>
          <w:bCs/>
        </w:rPr>
      </w:pPr>
      <w:r w:rsidRPr="007A2B42">
        <w:rPr>
          <w:b/>
          <w:bCs/>
        </w:rPr>
        <w:t>Konkurransen om å øve f</w:t>
      </w:r>
      <w:r w:rsidR="00441B53" w:rsidRPr="007A2B42">
        <w:rPr>
          <w:b/>
          <w:bCs/>
        </w:rPr>
        <w:t>lest antall ganger</w:t>
      </w:r>
    </w:p>
    <w:p w14:paraId="20B307A7" w14:textId="6E660D0C" w:rsidR="00576D35" w:rsidRDefault="00754BBE" w:rsidP="00534140">
      <w:pPr>
        <w:spacing w:after="0"/>
      </w:pPr>
      <w:r>
        <w:t>Den</w:t>
      </w:r>
      <w:r w:rsidR="002B35CD">
        <w:t>/d</w:t>
      </w:r>
      <w:r>
        <w:t xml:space="preserve">e musikanten(e) som har øvd flest ganger, </w:t>
      </w:r>
      <w:r w:rsidR="007A2B42">
        <w:t>og dokumenter</w:t>
      </w:r>
      <w:r w:rsidR="00537B8B">
        <w:t>er</w:t>
      </w:r>
      <w:r w:rsidR="007A2B42">
        <w:t xml:space="preserve"> det ved å </w:t>
      </w:r>
      <w:r w:rsidR="00FD5623">
        <w:t>publisere et bilde på korpsets lukkede Facebook-gruppe</w:t>
      </w:r>
      <w:r w:rsidR="00537B8B">
        <w:t xml:space="preserve"> hver gang man øver</w:t>
      </w:r>
      <w:r w:rsidR="00FD5623">
        <w:t xml:space="preserve">, </w:t>
      </w:r>
      <w:r w:rsidR="00B124D2">
        <w:t xml:space="preserve">vinner et gavekort på </w:t>
      </w:r>
      <w:r w:rsidR="001C54DA">
        <w:t xml:space="preserve">Funky </w:t>
      </w:r>
      <w:proofErr w:type="spellStart"/>
      <w:r w:rsidR="001C54DA">
        <w:t>Frozen</w:t>
      </w:r>
      <w:proofErr w:type="spellEnd"/>
      <w:r w:rsidR="001C54DA">
        <w:t xml:space="preserve"> </w:t>
      </w:r>
      <w:proofErr w:type="spellStart"/>
      <w:r w:rsidR="001C54DA">
        <w:t>Yogurt</w:t>
      </w:r>
      <w:proofErr w:type="spellEnd"/>
      <w:r w:rsidR="001C54DA">
        <w:t xml:space="preserve">, </w:t>
      </w:r>
      <w:proofErr w:type="spellStart"/>
      <w:r w:rsidR="001C54DA">
        <w:t>Smoothie</w:t>
      </w:r>
      <w:proofErr w:type="spellEnd"/>
      <w:r w:rsidR="001C54DA">
        <w:t xml:space="preserve"> </w:t>
      </w:r>
      <w:proofErr w:type="spellStart"/>
      <w:r w:rsidR="001C54DA">
        <w:t>Xchange</w:t>
      </w:r>
      <w:proofErr w:type="spellEnd"/>
      <w:r w:rsidR="001C54DA">
        <w:t xml:space="preserve"> el</w:t>
      </w:r>
      <w:r>
        <w:t xml:space="preserve">. </w:t>
      </w:r>
      <w:r w:rsidR="001F2D37">
        <w:t>Hvis man ikke ønsker å publisere bilde</w:t>
      </w:r>
      <w:r w:rsidR="002B35CD">
        <w:t>r</w:t>
      </w:r>
      <w:r w:rsidR="001F2D37">
        <w:t xml:space="preserve"> på </w:t>
      </w:r>
      <w:r w:rsidR="00DB4C65">
        <w:t>F</w:t>
      </w:r>
      <w:r w:rsidR="001F2D37">
        <w:t>acebook, kan man send</w:t>
      </w:r>
      <w:r w:rsidR="00E12362">
        <w:t xml:space="preserve">e en melding på </w:t>
      </w:r>
      <w:r w:rsidR="003E0566">
        <w:t xml:space="preserve">en egen </w:t>
      </w:r>
      <w:proofErr w:type="spellStart"/>
      <w:r w:rsidR="003E0566">
        <w:t>øvekonkurrans</w:t>
      </w:r>
      <w:r w:rsidR="002B35CD">
        <w:t>e</w:t>
      </w:r>
      <w:proofErr w:type="spellEnd"/>
      <w:r w:rsidR="002B35CD">
        <w:t>-chatgruppe</w:t>
      </w:r>
      <w:r w:rsidR="003E0566">
        <w:t xml:space="preserve"> </w:t>
      </w:r>
      <w:r w:rsidR="00BB177E">
        <w:t>i</w:t>
      </w:r>
      <w:r w:rsidR="003E0566">
        <w:t xml:space="preserve"> TUTTI hver gang man har øvd minst 10 min. </w:t>
      </w:r>
    </w:p>
    <w:p w14:paraId="2767F476" w14:textId="7C1618BD" w:rsidR="00275501" w:rsidRPr="00275501" w:rsidRDefault="00275501" w:rsidP="00534140">
      <w:pPr>
        <w:spacing w:after="0"/>
        <w:rPr>
          <w:b/>
          <w:bCs/>
        </w:rPr>
      </w:pPr>
      <w:r w:rsidRPr="00275501">
        <w:rPr>
          <w:b/>
          <w:bCs/>
        </w:rPr>
        <w:t>Konkurransen om å øve i flest minutter</w:t>
      </w:r>
    </w:p>
    <w:p w14:paraId="05A052AA" w14:textId="388D37A0" w:rsidR="00E24613" w:rsidRDefault="00BB177E" w:rsidP="00576D35">
      <w:pPr>
        <w:spacing w:after="0"/>
      </w:pPr>
      <w:r w:rsidRPr="00A4717E">
        <w:rPr>
          <w:noProof/>
        </w:rPr>
        <w:drawing>
          <wp:anchor distT="0" distB="0" distL="114300" distR="114300" simplePos="0" relativeHeight="251667456" behindDoc="0" locked="0" layoutInCell="1" allowOverlap="1" wp14:anchorId="71C785C4" wp14:editId="41758C34">
            <wp:simplePos x="0" y="0"/>
            <wp:positionH relativeFrom="rightMargin">
              <wp:align>left</wp:align>
            </wp:positionH>
            <wp:positionV relativeFrom="paragraph">
              <wp:posOffset>331239</wp:posOffset>
            </wp:positionV>
            <wp:extent cx="257810" cy="433070"/>
            <wp:effectExtent l="0" t="0" r="8890" b="5080"/>
            <wp:wrapSquare wrapText="bothSides"/>
            <wp:docPr id="3" name="Picture 2" descr="A silver cup with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31A2BCC-7595-A641-C984-F0A8D91F8B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ilver cup with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831A2BCC-7595-A641-C984-F0A8D91F8B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85591">
        <w:t>Øv</w:t>
      </w:r>
      <w:r w:rsidR="007378A4">
        <w:t>e</w:t>
      </w:r>
      <w:r w:rsidR="00885591">
        <w:t>pokalen</w:t>
      </w:r>
      <w:proofErr w:type="spellEnd"/>
      <w:r w:rsidR="00885591">
        <w:t xml:space="preserve"> går til den </w:t>
      </w:r>
      <w:r w:rsidR="00275501">
        <w:t xml:space="preserve">musikanten som har øvd i flest minutter </w:t>
      </w:r>
      <w:r w:rsidR="00885591">
        <w:t>i løpet av hele konkurranseperioden.</w:t>
      </w:r>
      <w:r w:rsidR="00E749A2">
        <w:t xml:space="preserve"> </w:t>
      </w:r>
      <w:r w:rsidR="00682B66">
        <w:t xml:space="preserve">Dersom alle i korpset til sammen klarer å øve i minst </w:t>
      </w:r>
      <w:r w:rsidR="00206092">
        <w:t>10.</w:t>
      </w:r>
      <w:r w:rsidR="008029CF">
        <w:t>000</w:t>
      </w:r>
      <w:r w:rsidR="00682B66">
        <w:t xml:space="preserve"> minutter i løpet av hele perioden,</w:t>
      </w:r>
      <w:r w:rsidR="00B963F2">
        <w:t xml:space="preserve"> fyrer vi opp popkornmaskinen på øvelsen </w:t>
      </w:r>
      <w:r w:rsidR="001B657F">
        <w:t>27. nov</w:t>
      </w:r>
      <w:r w:rsidR="00B963F2">
        <w:t>, sånn at det blir popkorn på hele korpset.</w:t>
      </w:r>
      <w:r w:rsidR="00682B66">
        <w:t xml:space="preserve"> </w:t>
      </w:r>
      <w:r w:rsidR="001B657F">
        <w:t xml:space="preserve">I tillegg </w:t>
      </w:r>
      <w:r w:rsidR="000651EB">
        <w:t>få</w:t>
      </w:r>
      <w:r w:rsidR="008029CF">
        <w:t>r alle musikantene</w:t>
      </w:r>
      <w:r w:rsidR="000651EB">
        <w:t xml:space="preserve"> en digital adventskalender </w:t>
      </w:r>
      <w:r w:rsidR="00896331">
        <w:t xml:space="preserve">med diverse øve-utfordringer og quiz-spørsmål, </w:t>
      </w:r>
      <w:r w:rsidR="001B657F">
        <w:t xml:space="preserve">med trekning av </w:t>
      </w:r>
      <w:r w:rsidR="00377980">
        <w:t xml:space="preserve">én vinner hver dag </w:t>
      </w:r>
      <w:r w:rsidR="005E7595">
        <w:t>i desember frem til og med julaften.</w:t>
      </w:r>
    </w:p>
    <w:sectPr w:rsidR="00E2461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AB84" w14:textId="77777777" w:rsidR="00D669E4" w:rsidRDefault="00D669E4" w:rsidP="00744F0A">
      <w:pPr>
        <w:spacing w:after="0" w:line="240" w:lineRule="auto"/>
      </w:pPr>
      <w:r>
        <w:separator/>
      </w:r>
    </w:p>
  </w:endnote>
  <w:endnote w:type="continuationSeparator" w:id="0">
    <w:p w14:paraId="2B503CD5" w14:textId="77777777" w:rsidR="00D669E4" w:rsidRDefault="00D669E4" w:rsidP="0074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5379" w14:textId="77777777" w:rsidR="00D669E4" w:rsidRDefault="00D669E4" w:rsidP="00744F0A">
      <w:pPr>
        <w:spacing w:after="0" w:line="240" w:lineRule="auto"/>
      </w:pPr>
      <w:r>
        <w:separator/>
      </w:r>
    </w:p>
  </w:footnote>
  <w:footnote w:type="continuationSeparator" w:id="0">
    <w:p w14:paraId="28770F93" w14:textId="77777777" w:rsidR="00D669E4" w:rsidRDefault="00D669E4" w:rsidP="0074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2AC4" w14:textId="4712FE69" w:rsidR="00744F0A" w:rsidRDefault="003373FC">
    <w:pPr>
      <w:pStyle w:val="Header"/>
    </w:pPr>
    <w:r>
      <w:rPr>
        <w:b/>
        <w:bCs/>
        <w:sz w:val="28"/>
        <w:szCs w:val="28"/>
      </w:rPr>
      <w:t>N</w:t>
    </w:r>
    <w:r w:rsidRPr="00E24613">
      <w:rPr>
        <w:b/>
        <w:bCs/>
        <w:sz w:val="28"/>
        <w:szCs w:val="28"/>
      </w:rPr>
      <w:t xml:space="preserve">ye strengere </w:t>
    </w:r>
    <w:r>
      <w:rPr>
        <w:b/>
        <w:bCs/>
        <w:sz w:val="28"/>
        <w:szCs w:val="28"/>
      </w:rPr>
      <w:t>(</w:t>
    </w:r>
    <w:r w:rsidRPr="00E24613">
      <w:rPr>
        <w:b/>
        <w:bCs/>
        <w:sz w:val="28"/>
        <w:szCs w:val="28"/>
      </w:rPr>
      <w:t>og</w:t>
    </w:r>
    <w:r>
      <w:rPr>
        <w:b/>
        <w:bCs/>
        <w:sz w:val="28"/>
        <w:szCs w:val="28"/>
      </w:rPr>
      <w:t xml:space="preserve"> </w:t>
    </w:r>
    <w:r w:rsidRPr="00E24613">
      <w:rPr>
        <w:b/>
        <w:bCs/>
        <w:sz w:val="28"/>
        <w:szCs w:val="28"/>
      </w:rPr>
      <w:t>kulere</w:t>
    </w:r>
    <w:r>
      <w:rPr>
        <w:b/>
        <w:bCs/>
        <w:sz w:val="28"/>
        <w:szCs w:val="28"/>
      </w:rPr>
      <w:t xml:space="preserve">) </w:t>
    </w:r>
    <w:r w:rsidRPr="00E24613">
      <w:rPr>
        <w:b/>
        <w:bCs/>
        <w:sz w:val="28"/>
        <w:szCs w:val="28"/>
      </w:rPr>
      <w:t>regler</w:t>
    </w:r>
    <w:r>
      <w:rPr>
        <w:b/>
        <w:bCs/>
        <w:sz w:val="28"/>
        <w:szCs w:val="28"/>
      </w:rPr>
      <w:t xml:space="preserve"> i </w:t>
    </w:r>
    <w:proofErr w:type="spellStart"/>
    <w:r>
      <w:rPr>
        <w:b/>
        <w:bCs/>
        <w:sz w:val="28"/>
        <w:szCs w:val="28"/>
      </w:rPr>
      <w:t>Øvekonkurransen</w:t>
    </w:r>
    <w:proofErr w:type="spellEnd"/>
    <w:r w:rsidRPr="00E24613">
      <w:rPr>
        <w:b/>
        <w:bCs/>
        <w:sz w:val="28"/>
        <w:szCs w:val="28"/>
      </w:rPr>
      <w:t>:</w:t>
    </w:r>
    <w:r w:rsidRPr="00EF0798">
      <w:t xml:space="preserve"> </w:t>
    </w:r>
    <w:r w:rsidR="00744F0A">
      <w:rPr>
        <w:noProof/>
      </w:rPr>
      <w:drawing>
        <wp:anchor distT="0" distB="0" distL="114300" distR="114300" simplePos="0" relativeHeight="251659264" behindDoc="0" locked="0" layoutInCell="1" allowOverlap="1" wp14:anchorId="7B1F29D9" wp14:editId="56BAE78A">
          <wp:simplePos x="0" y="0"/>
          <wp:positionH relativeFrom="rightMargin">
            <wp:posOffset>-231775</wp:posOffset>
          </wp:positionH>
          <wp:positionV relativeFrom="paragraph">
            <wp:posOffset>-147320</wp:posOffset>
          </wp:positionV>
          <wp:extent cx="869950" cy="831215"/>
          <wp:effectExtent l="0" t="0" r="6350" b="6985"/>
          <wp:wrapSquare wrapText="bothSides"/>
          <wp:docPr id="710216710" name="Picture 2" descr="A group of children playing a musical instr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216710" name="Picture 2" descr="A group of children playing a musical instrumen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13"/>
    <w:rsid w:val="00006FD9"/>
    <w:rsid w:val="000651EB"/>
    <w:rsid w:val="0007725A"/>
    <w:rsid w:val="00081B41"/>
    <w:rsid w:val="0009355F"/>
    <w:rsid w:val="000C5ADC"/>
    <w:rsid w:val="000F2903"/>
    <w:rsid w:val="000F3AF9"/>
    <w:rsid w:val="00111063"/>
    <w:rsid w:val="00113BE8"/>
    <w:rsid w:val="0012039C"/>
    <w:rsid w:val="001257D7"/>
    <w:rsid w:val="001325DF"/>
    <w:rsid w:val="001918F7"/>
    <w:rsid w:val="001B657F"/>
    <w:rsid w:val="001C54DA"/>
    <w:rsid w:val="001C619E"/>
    <w:rsid w:val="001E5C96"/>
    <w:rsid w:val="001F2D37"/>
    <w:rsid w:val="001F70FA"/>
    <w:rsid w:val="00206092"/>
    <w:rsid w:val="00243DF0"/>
    <w:rsid w:val="00261FDF"/>
    <w:rsid w:val="00264C3E"/>
    <w:rsid w:val="00275501"/>
    <w:rsid w:val="00275AA7"/>
    <w:rsid w:val="00290626"/>
    <w:rsid w:val="002B35CD"/>
    <w:rsid w:val="002F1AEA"/>
    <w:rsid w:val="00313814"/>
    <w:rsid w:val="003373FC"/>
    <w:rsid w:val="00362862"/>
    <w:rsid w:val="0037092F"/>
    <w:rsid w:val="00377980"/>
    <w:rsid w:val="00390880"/>
    <w:rsid w:val="003A17B3"/>
    <w:rsid w:val="003E0566"/>
    <w:rsid w:val="003E6A59"/>
    <w:rsid w:val="00420011"/>
    <w:rsid w:val="00441B53"/>
    <w:rsid w:val="00442783"/>
    <w:rsid w:val="00446D55"/>
    <w:rsid w:val="00474F97"/>
    <w:rsid w:val="00487817"/>
    <w:rsid w:val="00491C02"/>
    <w:rsid w:val="004B7333"/>
    <w:rsid w:val="004E6F59"/>
    <w:rsid w:val="005253BD"/>
    <w:rsid w:val="00534140"/>
    <w:rsid w:val="00537B8B"/>
    <w:rsid w:val="00567AF4"/>
    <w:rsid w:val="00576D35"/>
    <w:rsid w:val="00590B40"/>
    <w:rsid w:val="00592935"/>
    <w:rsid w:val="00594B80"/>
    <w:rsid w:val="005B7153"/>
    <w:rsid w:val="005C06EC"/>
    <w:rsid w:val="005D7589"/>
    <w:rsid w:val="005E4904"/>
    <w:rsid w:val="005E7595"/>
    <w:rsid w:val="00682B66"/>
    <w:rsid w:val="006E4686"/>
    <w:rsid w:val="006F0015"/>
    <w:rsid w:val="00731D9D"/>
    <w:rsid w:val="007378A4"/>
    <w:rsid w:val="00744F0A"/>
    <w:rsid w:val="00754BBE"/>
    <w:rsid w:val="0078379C"/>
    <w:rsid w:val="007A2B42"/>
    <w:rsid w:val="007C0D30"/>
    <w:rsid w:val="007D2121"/>
    <w:rsid w:val="007D3257"/>
    <w:rsid w:val="007E7419"/>
    <w:rsid w:val="007E743E"/>
    <w:rsid w:val="00800AC0"/>
    <w:rsid w:val="008029CF"/>
    <w:rsid w:val="00844129"/>
    <w:rsid w:val="00885591"/>
    <w:rsid w:val="00894E17"/>
    <w:rsid w:val="00896331"/>
    <w:rsid w:val="008D4AF2"/>
    <w:rsid w:val="008D6A1D"/>
    <w:rsid w:val="008F6262"/>
    <w:rsid w:val="00927879"/>
    <w:rsid w:val="009D4CED"/>
    <w:rsid w:val="00A4717E"/>
    <w:rsid w:val="00AA6677"/>
    <w:rsid w:val="00AB3C18"/>
    <w:rsid w:val="00AC583B"/>
    <w:rsid w:val="00B01821"/>
    <w:rsid w:val="00B041E5"/>
    <w:rsid w:val="00B124D2"/>
    <w:rsid w:val="00B87648"/>
    <w:rsid w:val="00B90428"/>
    <w:rsid w:val="00B963F2"/>
    <w:rsid w:val="00BA1237"/>
    <w:rsid w:val="00BB1013"/>
    <w:rsid w:val="00BB177E"/>
    <w:rsid w:val="00BF465C"/>
    <w:rsid w:val="00C069C5"/>
    <w:rsid w:val="00C33473"/>
    <w:rsid w:val="00C34298"/>
    <w:rsid w:val="00CE21A1"/>
    <w:rsid w:val="00D0685B"/>
    <w:rsid w:val="00D23382"/>
    <w:rsid w:val="00D3107C"/>
    <w:rsid w:val="00D51148"/>
    <w:rsid w:val="00D60FC7"/>
    <w:rsid w:val="00D669E4"/>
    <w:rsid w:val="00D7135E"/>
    <w:rsid w:val="00D83E37"/>
    <w:rsid w:val="00D8786A"/>
    <w:rsid w:val="00DB4C65"/>
    <w:rsid w:val="00DE6A69"/>
    <w:rsid w:val="00DF7350"/>
    <w:rsid w:val="00E12362"/>
    <w:rsid w:val="00E24613"/>
    <w:rsid w:val="00E537F2"/>
    <w:rsid w:val="00E726AB"/>
    <w:rsid w:val="00E749A2"/>
    <w:rsid w:val="00E96A29"/>
    <w:rsid w:val="00EA2CAD"/>
    <w:rsid w:val="00EA412A"/>
    <w:rsid w:val="00EE5861"/>
    <w:rsid w:val="00EF0798"/>
    <w:rsid w:val="00F27CE3"/>
    <w:rsid w:val="00F54943"/>
    <w:rsid w:val="00F55EC7"/>
    <w:rsid w:val="00F600B3"/>
    <w:rsid w:val="00FC00A6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5F1C"/>
  <w15:chartTrackingRefBased/>
  <w15:docId w15:val="{FD0F6F9C-331C-45C1-B2AA-2D6EA1FA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6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F0A"/>
  </w:style>
  <w:style w:type="paragraph" w:styleId="Footer">
    <w:name w:val="footer"/>
    <w:basedOn w:val="Normal"/>
    <w:link w:val="FooterChar"/>
    <w:uiPriority w:val="99"/>
    <w:unhideWhenUsed/>
    <w:rsid w:val="00744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2756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Toril Sundkvist</dc:creator>
  <cp:keywords/>
  <dc:description/>
  <cp:lastModifiedBy>Else Toril Sundkvist</cp:lastModifiedBy>
  <cp:revision>2</cp:revision>
  <dcterms:created xsi:type="dcterms:W3CDTF">2025-10-30T19:58:00Z</dcterms:created>
  <dcterms:modified xsi:type="dcterms:W3CDTF">2025-10-30T19:58:00Z</dcterms:modified>
</cp:coreProperties>
</file>